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2"/>
        <w:gridCol w:w="4530"/>
      </w:tblGrid>
      <w:tr w:rsidR="009049E1" w14:paraId="22768610" w14:textId="77777777" w:rsidTr="009049E1">
        <w:tc>
          <w:tcPr>
            <w:tcW w:w="4606" w:type="dxa"/>
          </w:tcPr>
          <w:p w14:paraId="3E00B60B" w14:textId="77777777" w:rsidR="009049E1" w:rsidRDefault="009049E1" w:rsidP="009049E1">
            <w:r>
              <w:rPr>
                <w:noProof/>
              </w:rPr>
              <w:drawing>
                <wp:inline distT="0" distB="0" distL="0" distR="0" wp14:anchorId="2299B04D" wp14:editId="7D0D5010">
                  <wp:extent cx="1428750" cy="885748"/>
                  <wp:effectExtent l="19050" t="0" r="0" b="0"/>
                  <wp:docPr id="2" name="Afbeelding 0" descr="2014-02-26 SWV PO 310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26 SWV PO 3102_logo.jpg"/>
                          <pic:cNvPicPr/>
                        </pic:nvPicPr>
                        <pic:blipFill>
                          <a:blip r:embed="rId5" cstate="print"/>
                          <a:stretch>
                            <a:fillRect/>
                          </a:stretch>
                        </pic:blipFill>
                        <pic:spPr>
                          <a:xfrm>
                            <a:off x="0" y="0"/>
                            <a:ext cx="1430694" cy="886953"/>
                          </a:xfrm>
                          <a:prstGeom prst="rect">
                            <a:avLst/>
                          </a:prstGeom>
                        </pic:spPr>
                      </pic:pic>
                    </a:graphicData>
                  </a:graphic>
                </wp:inline>
              </w:drawing>
            </w:r>
          </w:p>
          <w:p w14:paraId="3C549ECF" w14:textId="77777777" w:rsidR="002F3DB6" w:rsidRDefault="002F3DB6" w:rsidP="00EF6160">
            <w:r>
              <w:t xml:space="preserve">            </w:t>
            </w:r>
            <w:r w:rsidRPr="002F3DB6">
              <w:rPr>
                <w:b/>
                <w:sz w:val="20"/>
                <w:szCs w:val="20"/>
              </w:rPr>
              <w:t>Bovenschools</w:t>
            </w:r>
            <w:r>
              <w:rPr>
                <w:b/>
                <w:sz w:val="20"/>
                <w:szCs w:val="20"/>
              </w:rPr>
              <w:t xml:space="preserve"> </w:t>
            </w:r>
            <w:r w:rsidRPr="002F3DB6">
              <w:rPr>
                <w:b/>
                <w:sz w:val="20"/>
                <w:szCs w:val="20"/>
              </w:rPr>
              <w:t>toetsings</w:t>
            </w:r>
            <w:r>
              <w:rPr>
                <w:b/>
                <w:sz w:val="20"/>
                <w:szCs w:val="20"/>
              </w:rPr>
              <w:t xml:space="preserve"> </w:t>
            </w:r>
            <w:r w:rsidRPr="002F3DB6">
              <w:rPr>
                <w:b/>
                <w:sz w:val="20"/>
                <w:szCs w:val="20"/>
              </w:rPr>
              <w:t>orgaan</w:t>
            </w:r>
            <w:r>
              <w:rPr>
                <w:b/>
                <w:sz w:val="20"/>
                <w:szCs w:val="20"/>
              </w:rPr>
              <w:t xml:space="preserve"> (BTO)</w:t>
            </w:r>
          </w:p>
        </w:tc>
        <w:tc>
          <w:tcPr>
            <w:tcW w:w="4606" w:type="dxa"/>
          </w:tcPr>
          <w:p w14:paraId="155D4ABC" w14:textId="77777777" w:rsidR="002F3DB6" w:rsidRDefault="002F3DB6" w:rsidP="009049E1">
            <w:pPr>
              <w:jc w:val="right"/>
              <w:rPr>
                <w:sz w:val="16"/>
                <w:szCs w:val="16"/>
              </w:rPr>
            </w:pPr>
          </w:p>
          <w:p w14:paraId="3708D87A" w14:textId="77777777" w:rsidR="002F3DB6" w:rsidRDefault="002F3DB6" w:rsidP="009049E1">
            <w:pPr>
              <w:jc w:val="right"/>
              <w:rPr>
                <w:sz w:val="16"/>
                <w:szCs w:val="16"/>
              </w:rPr>
            </w:pPr>
          </w:p>
          <w:p w14:paraId="6965936A" w14:textId="77777777" w:rsidR="009049E1" w:rsidRPr="009049E1" w:rsidRDefault="009049E1" w:rsidP="009049E1">
            <w:pPr>
              <w:jc w:val="right"/>
              <w:rPr>
                <w:sz w:val="16"/>
                <w:szCs w:val="16"/>
              </w:rPr>
            </w:pPr>
            <w:r w:rsidRPr="009049E1">
              <w:rPr>
                <w:sz w:val="16"/>
                <w:szCs w:val="16"/>
              </w:rPr>
              <w:t xml:space="preserve">Postadres: </w:t>
            </w:r>
          </w:p>
          <w:p w14:paraId="78D53434" w14:textId="77777777" w:rsidR="009049E1" w:rsidRPr="009049E1" w:rsidRDefault="002F3DB6" w:rsidP="009049E1">
            <w:pPr>
              <w:jc w:val="right"/>
              <w:rPr>
                <w:sz w:val="16"/>
                <w:szCs w:val="16"/>
              </w:rPr>
            </w:pPr>
            <w:r>
              <w:rPr>
                <w:sz w:val="16"/>
                <w:szCs w:val="16"/>
              </w:rPr>
              <w:t>Panheelderweg 29</w:t>
            </w:r>
            <w:r w:rsidR="009049E1" w:rsidRPr="009049E1">
              <w:rPr>
                <w:sz w:val="16"/>
                <w:szCs w:val="16"/>
              </w:rPr>
              <w:t xml:space="preserve"> </w:t>
            </w:r>
          </w:p>
          <w:p w14:paraId="2640A1E8" w14:textId="77777777" w:rsidR="009049E1" w:rsidRPr="009049E1" w:rsidRDefault="002F3DB6" w:rsidP="009049E1">
            <w:pPr>
              <w:jc w:val="right"/>
              <w:rPr>
                <w:sz w:val="16"/>
                <w:szCs w:val="16"/>
              </w:rPr>
            </w:pPr>
            <w:r>
              <w:rPr>
                <w:sz w:val="16"/>
                <w:szCs w:val="16"/>
              </w:rPr>
              <w:t>6097 AH Heel</w:t>
            </w:r>
          </w:p>
          <w:p w14:paraId="1890143B" w14:textId="77777777" w:rsidR="009049E1" w:rsidRPr="009049E1" w:rsidRDefault="009049E1" w:rsidP="009049E1">
            <w:pPr>
              <w:jc w:val="right"/>
              <w:rPr>
                <w:sz w:val="16"/>
                <w:szCs w:val="16"/>
              </w:rPr>
            </w:pPr>
          </w:p>
          <w:p w14:paraId="6A64D1D4" w14:textId="0A6C768E" w:rsidR="002F3DB6" w:rsidRDefault="009049E1" w:rsidP="009049E1">
            <w:pPr>
              <w:jc w:val="right"/>
              <w:rPr>
                <w:sz w:val="16"/>
                <w:szCs w:val="16"/>
              </w:rPr>
            </w:pPr>
            <w:r w:rsidRPr="009049E1">
              <w:rPr>
                <w:sz w:val="16"/>
                <w:szCs w:val="16"/>
              </w:rPr>
              <w:t>E:</w:t>
            </w:r>
            <w:r w:rsidR="002F3DB6">
              <w:rPr>
                <w:sz w:val="16"/>
                <w:szCs w:val="16"/>
              </w:rPr>
              <w:t xml:space="preserve"> </w:t>
            </w:r>
            <w:hyperlink r:id="rId6" w:history="1">
              <w:r w:rsidR="001869E2" w:rsidRPr="006321F0">
                <w:rPr>
                  <w:rStyle w:val="Hyperlink"/>
                  <w:sz w:val="16"/>
                  <w:szCs w:val="16"/>
                </w:rPr>
                <w:t>secretariaat.bto@swvpo3102ml.nl</w:t>
              </w:r>
            </w:hyperlink>
          </w:p>
          <w:p w14:paraId="38D2AD46" w14:textId="77777777" w:rsidR="009049E1" w:rsidRDefault="009049E1" w:rsidP="009049E1">
            <w:pPr>
              <w:jc w:val="right"/>
            </w:pPr>
            <w:r w:rsidRPr="009049E1">
              <w:rPr>
                <w:sz w:val="16"/>
                <w:szCs w:val="16"/>
              </w:rPr>
              <w:t xml:space="preserve">T: 0475 </w:t>
            </w:r>
            <w:r w:rsidR="002F3DB6">
              <w:rPr>
                <w:sz w:val="16"/>
                <w:szCs w:val="16"/>
              </w:rPr>
              <w:t>571215</w:t>
            </w:r>
          </w:p>
          <w:p w14:paraId="054E288E" w14:textId="77777777" w:rsidR="009049E1" w:rsidRDefault="009049E1" w:rsidP="009049E1"/>
        </w:tc>
      </w:tr>
    </w:tbl>
    <w:p w14:paraId="3801C950" w14:textId="77777777" w:rsidR="00D17D17" w:rsidRDefault="00D17D17" w:rsidP="00620DC9">
      <w:pPr>
        <w:jc w:val="center"/>
        <w:rPr>
          <w:b/>
          <w:sz w:val="28"/>
          <w:szCs w:val="28"/>
        </w:rPr>
      </w:pPr>
    </w:p>
    <w:p w14:paraId="3794D010" w14:textId="3603941D" w:rsidR="00D17D17" w:rsidRDefault="00620DC9" w:rsidP="00D17D17">
      <w:pPr>
        <w:jc w:val="center"/>
        <w:rPr>
          <w:i/>
          <w:sz w:val="16"/>
          <w:szCs w:val="16"/>
        </w:rPr>
      </w:pPr>
      <w:r w:rsidRPr="00620DC9">
        <w:rPr>
          <w:b/>
          <w:sz w:val="28"/>
          <w:szCs w:val="28"/>
        </w:rPr>
        <w:t>Formulier deskundigenadvies</w:t>
      </w:r>
      <w:r w:rsidR="00D17D17">
        <w:rPr>
          <w:b/>
          <w:sz w:val="28"/>
          <w:szCs w:val="28"/>
        </w:rPr>
        <w:t xml:space="preserve"> </w:t>
      </w:r>
      <w:r w:rsidR="00D17D17">
        <w:rPr>
          <w:i/>
          <w:sz w:val="16"/>
          <w:szCs w:val="16"/>
        </w:rPr>
        <w:t xml:space="preserve">(versie </w:t>
      </w:r>
      <w:r w:rsidR="001869E2">
        <w:rPr>
          <w:i/>
          <w:sz w:val="16"/>
          <w:szCs w:val="16"/>
        </w:rPr>
        <w:t>01-02-2022</w:t>
      </w:r>
      <w:r w:rsidR="00D17D17">
        <w:rPr>
          <w:i/>
          <w:sz w:val="16"/>
          <w:szCs w:val="16"/>
        </w:rPr>
        <w:t>)</w:t>
      </w:r>
    </w:p>
    <w:p w14:paraId="62FED306" w14:textId="77777777" w:rsidR="003922E9" w:rsidRPr="003922E9" w:rsidRDefault="003922E9" w:rsidP="00620DC9">
      <w:pPr>
        <w:jc w:val="center"/>
        <w:rPr>
          <w:b/>
          <w:i/>
          <w:sz w:val="20"/>
          <w:szCs w:val="20"/>
        </w:rPr>
      </w:pPr>
      <w:r w:rsidRPr="003922E9">
        <w:rPr>
          <w:b/>
          <w:i/>
          <w:sz w:val="20"/>
          <w:szCs w:val="20"/>
        </w:rPr>
        <w:t>In te vullen door lid ondersteuningsteam</w:t>
      </w:r>
      <w:r>
        <w:rPr>
          <w:b/>
          <w:i/>
          <w:sz w:val="20"/>
          <w:szCs w:val="20"/>
        </w:rPr>
        <w:t>)</w:t>
      </w:r>
    </w:p>
    <w:tbl>
      <w:tblPr>
        <w:tblStyle w:val="Tabelraster"/>
        <w:tblW w:w="0" w:type="auto"/>
        <w:tblLook w:val="04A0" w:firstRow="1" w:lastRow="0" w:firstColumn="1" w:lastColumn="0" w:noHBand="0" w:noVBand="1"/>
      </w:tblPr>
      <w:tblGrid>
        <w:gridCol w:w="2508"/>
        <w:gridCol w:w="6554"/>
      </w:tblGrid>
      <w:tr w:rsidR="00620DC9" w14:paraId="6670DAFC" w14:textId="77777777" w:rsidTr="008043A3">
        <w:tc>
          <w:tcPr>
            <w:tcW w:w="2518" w:type="dxa"/>
            <w:shd w:val="clear" w:color="auto" w:fill="D9D9D9" w:themeFill="background1" w:themeFillShade="D9"/>
          </w:tcPr>
          <w:p w14:paraId="64F26585" w14:textId="77777777" w:rsidR="00620DC9" w:rsidRDefault="00620DC9" w:rsidP="00EF6160">
            <w:pPr>
              <w:rPr>
                <w:b/>
              </w:rPr>
            </w:pPr>
            <w:r>
              <w:rPr>
                <w:b/>
              </w:rPr>
              <w:t>Naam leerling</w:t>
            </w:r>
          </w:p>
        </w:tc>
        <w:tc>
          <w:tcPr>
            <w:tcW w:w="6694" w:type="dxa"/>
          </w:tcPr>
          <w:p w14:paraId="422D7F13" w14:textId="77777777" w:rsidR="00620DC9" w:rsidRDefault="00530D5A" w:rsidP="00530D5A">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620DC9" w14:paraId="77D5C680" w14:textId="77777777" w:rsidTr="008043A3">
        <w:tc>
          <w:tcPr>
            <w:tcW w:w="2518" w:type="dxa"/>
            <w:shd w:val="clear" w:color="auto" w:fill="D9D9D9" w:themeFill="background1" w:themeFillShade="D9"/>
          </w:tcPr>
          <w:p w14:paraId="128DE2A5" w14:textId="77777777" w:rsidR="00620DC9" w:rsidRDefault="00620DC9" w:rsidP="00EF6160">
            <w:pPr>
              <w:rPr>
                <w:b/>
              </w:rPr>
            </w:pPr>
            <w:r>
              <w:rPr>
                <w:b/>
              </w:rPr>
              <w:t>Geboortedatum</w:t>
            </w:r>
          </w:p>
        </w:tc>
        <w:tc>
          <w:tcPr>
            <w:tcW w:w="6694" w:type="dxa"/>
          </w:tcPr>
          <w:p w14:paraId="683C9966" w14:textId="77777777" w:rsidR="00620DC9" w:rsidRDefault="00530D5A" w:rsidP="00530D5A">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9C6FA3" w14:paraId="0D1AA70C" w14:textId="77777777" w:rsidTr="008043A3">
        <w:tc>
          <w:tcPr>
            <w:tcW w:w="2518" w:type="dxa"/>
            <w:shd w:val="clear" w:color="auto" w:fill="D9D9D9" w:themeFill="background1" w:themeFillShade="D9"/>
          </w:tcPr>
          <w:p w14:paraId="5F2D24A5" w14:textId="77777777" w:rsidR="009C6FA3" w:rsidRDefault="009C6FA3" w:rsidP="00EF6160">
            <w:pPr>
              <w:rPr>
                <w:b/>
              </w:rPr>
            </w:pPr>
            <w:r>
              <w:rPr>
                <w:b/>
              </w:rPr>
              <w:t>Naam en handtekening betrokken lid ondersteuningsteam</w:t>
            </w:r>
          </w:p>
        </w:tc>
        <w:tc>
          <w:tcPr>
            <w:tcW w:w="6694" w:type="dxa"/>
          </w:tcPr>
          <w:p w14:paraId="61E3A96D" w14:textId="77777777" w:rsidR="009C6FA3" w:rsidRDefault="00530D5A" w:rsidP="00530D5A">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5E7B27B" w14:textId="77777777" w:rsidR="009C6FA3" w:rsidRDefault="009C6FA3" w:rsidP="00620DC9">
            <w:pPr>
              <w:jc w:val="center"/>
              <w:rPr>
                <w:b/>
              </w:rPr>
            </w:pPr>
          </w:p>
          <w:p w14:paraId="54B70A80" w14:textId="77777777" w:rsidR="009C6FA3" w:rsidRDefault="009C6FA3" w:rsidP="003922E9">
            <w:pPr>
              <w:rPr>
                <w:b/>
              </w:rPr>
            </w:pPr>
          </w:p>
        </w:tc>
      </w:tr>
    </w:tbl>
    <w:p w14:paraId="528722F8" w14:textId="77777777" w:rsidR="00620DC9" w:rsidRDefault="00620DC9" w:rsidP="00620DC9">
      <w:pPr>
        <w:jc w:val="center"/>
        <w:rPr>
          <w:b/>
        </w:rPr>
      </w:pPr>
    </w:p>
    <w:p w14:paraId="255552FF" w14:textId="77777777" w:rsidR="005974CD" w:rsidRDefault="005974CD" w:rsidP="00620DC9">
      <w:pPr>
        <w:jc w:val="center"/>
        <w:rPr>
          <w:b/>
          <w:sz w:val="28"/>
          <w:szCs w:val="28"/>
        </w:rPr>
      </w:pPr>
      <w:r w:rsidRPr="005974CD">
        <w:rPr>
          <w:b/>
          <w:sz w:val="28"/>
          <w:szCs w:val="28"/>
        </w:rPr>
        <w:t>Inhoudelijke motivatie deskundigenadvies</w:t>
      </w:r>
    </w:p>
    <w:tbl>
      <w:tblPr>
        <w:tblStyle w:val="Tabelraster"/>
        <w:tblW w:w="0" w:type="auto"/>
        <w:tblLook w:val="04A0" w:firstRow="1" w:lastRow="0" w:firstColumn="1" w:lastColumn="0" w:noHBand="0" w:noVBand="1"/>
      </w:tblPr>
      <w:tblGrid>
        <w:gridCol w:w="4553"/>
        <w:gridCol w:w="4509"/>
      </w:tblGrid>
      <w:tr w:rsidR="005974CD" w14:paraId="085D5C7E" w14:textId="77777777" w:rsidTr="002170C1">
        <w:tc>
          <w:tcPr>
            <w:tcW w:w="9212" w:type="dxa"/>
            <w:gridSpan w:val="2"/>
            <w:shd w:val="clear" w:color="auto" w:fill="D9D9D9" w:themeFill="background1" w:themeFillShade="D9"/>
          </w:tcPr>
          <w:p w14:paraId="555DBE60" w14:textId="77777777" w:rsidR="005974CD" w:rsidRPr="005974CD" w:rsidRDefault="002170C1" w:rsidP="002170C1">
            <w:pPr>
              <w:rPr>
                <w:b/>
              </w:rPr>
            </w:pPr>
            <w:r w:rsidRPr="002170C1">
              <w:rPr>
                <w:b/>
              </w:rPr>
              <w:t>Toelaatbaarheidsverklaring gewenst voor</w:t>
            </w:r>
            <w:r w:rsidR="005974CD" w:rsidRPr="002170C1">
              <w:rPr>
                <w:b/>
              </w:rPr>
              <w:t>:</w:t>
            </w:r>
          </w:p>
        </w:tc>
      </w:tr>
      <w:tr w:rsidR="002170C1" w14:paraId="3334D074" w14:textId="77777777" w:rsidTr="005974CD">
        <w:tc>
          <w:tcPr>
            <w:tcW w:w="9212" w:type="dxa"/>
            <w:gridSpan w:val="2"/>
          </w:tcPr>
          <w:p w14:paraId="00B20BAB" w14:textId="77777777" w:rsidR="002170C1" w:rsidRPr="001869E2" w:rsidRDefault="00530D5A" w:rsidP="002170C1">
            <w:pPr>
              <w:pStyle w:val="Lijstalinea"/>
              <w:rPr>
                <w:b/>
                <w:lang w:val="it-IT"/>
              </w:rPr>
            </w:pPr>
            <w:r>
              <w:rPr>
                <w:b/>
              </w:rPr>
              <w:fldChar w:fldCharType="begin">
                <w:ffData>
                  <w:name w:val="Selectievakje1"/>
                  <w:enabled/>
                  <w:calcOnExit w:val="0"/>
                  <w:checkBox>
                    <w:sizeAuto/>
                    <w:default w:val="0"/>
                  </w:checkBox>
                </w:ffData>
              </w:fldChar>
            </w:r>
            <w:bookmarkStart w:id="2" w:name="Selectievakje1"/>
            <w:r w:rsidRPr="001869E2">
              <w:rPr>
                <w:b/>
                <w:lang w:val="it-IT"/>
              </w:rPr>
              <w:instrText xml:space="preserve"> FORMCHECKBOX </w:instrText>
            </w:r>
            <w:r w:rsidR="001869E2">
              <w:rPr>
                <w:b/>
              </w:rPr>
            </w:r>
            <w:r w:rsidR="001869E2">
              <w:rPr>
                <w:b/>
              </w:rPr>
              <w:fldChar w:fldCharType="separate"/>
            </w:r>
            <w:r>
              <w:rPr>
                <w:b/>
              </w:rPr>
              <w:fldChar w:fldCharType="end"/>
            </w:r>
            <w:bookmarkEnd w:id="2"/>
            <w:r w:rsidRPr="001869E2">
              <w:rPr>
                <w:b/>
                <w:lang w:val="it-IT"/>
              </w:rPr>
              <w:t xml:space="preserve"> </w:t>
            </w:r>
            <w:r w:rsidR="002170C1" w:rsidRPr="001869E2">
              <w:rPr>
                <w:b/>
                <w:lang w:val="it-IT"/>
              </w:rPr>
              <w:t>SBO</w:t>
            </w:r>
          </w:p>
          <w:p w14:paraId="497653F2" w14:textId="77777777" w:rsidR="002170C1" w:rsidRPr="001869E2" w:rsidRDefault="00530D5A" w:rsidP="002170C1">
            <w:pPr>
              <w:pStyle w:val="Lijstalinea"/>
              <w:rPr>
                <w:b/>
                <w:lang w:val="it-IT"/>
              </w:rPr>
            </w:pPr>
            <w:r>
              <w:rPr>
                <w:b/>
              </w:rPr>
              <w:fldChar w:fldCharType="begin">
                <w:ffData>
                  <w:name w:val="Selectievakje1"/>
                  <w:enabled/>
                  <w:calcOnExit w:val="0"/>
                  <w:checkBox>
                    <w:sizeAuto/>
                    <w:default w:val="0"/>
                  </w:checkBox>
                </w:ffData>
              </w:fldChar>
            </w:r>
            <w:r w:rsidRPr="001869E2">
              <w:rPr>
                <w:b/>
                <w:lang w:val="it-IT"/>
              </w:rPr>
              <w:instrText xml:space="preserve"> FORMCHECKBOX </w:instrText>
            </w:r>
            <w:r w:rsidR="001869E2">
              <w:rPr>
                <w:b/>
              </w:rPr>
            </w:r>
            <w:r w:rsidR="001869E2">
              <w:rPr>
                <w:b/>
              </w:rPr>
              <w:fldChar w:fldCharType="separate"/>
            </w:r>
            <w:r>
              <w:rPr>
                <w:b/>
              </w:rPr>
              <w:fldChar w:fldCharType="end"/>
            </w:r>
            <w:r w:rsidRPr="001869E2">
              <w:rPr>
                <w:b/>
                <w:lang w:val="it-IT"/>
              </w:rPr>
              <w:t xml:space="preserve"> </w:t>
            </w:r>
            <w:r w:rsidR="002170C1" w:rsidRPr="001869E2">
              <w:rPr>
                <w:b/>
                <w:lang w:val="it-IT"/>
              </w:rPr>
              <w:t>SO</w:t>
            </w:r>
            <w:r w:rsidR="003922E9" w:rsidRPr="001869E2">
              <w:rPr>
                <w:b/>
                <w:lang w:val="it-IT"/>
              </w:rPr>
              <w:t xml:space="preserve"> categorie 1</w:t>
            </w:r>
          </w:p>
          <w:p w14:paraId="5B7F46ED" w14:textId="77777777" w:rsidR="003922E9" w:rsidRPr="001869E2" w:rsidRDefault="00530D5A" w:rsidP="002170C1">
            <w:pPr>
              <w:pStyle w:val="Lijstalinea"/>
              <w:rPr>
                <w:b/>
                <w:lang w:val="it-IT"/>
              </w:rPr>
            </w:pPr>
            <w:r>
              <w:rPr>
                <w:b/>
              </w:rPr>
              <w:fldChar w:fldCharType="begin">
                <w:ffData>
                  <w:name w:val="Selectievakje1"/>
                  <w:enabled/>
                  <w:calcOnExit w:val="0"/>
                  <w:checkBox>
                    <w:sizeAuto/>
                    <w:default w:val="0"/>
                  </w:checkBox>
                </w:ffData>
              </w:fldChar>
            </w:r>
            <w:r w:rsidRPr="001869E2">
              <w:rPr>
                <w:b/>
                <w:lang w:val="it-IT"/>
              </w:rPr>
              <w:instrText xml:space="preserve"> FORMCHECKBOX </w:instrText>
            </w:r>
            <w:r w:rsidR="001869E2">
              <w:rPr>
                <w:b/>
              </w:rPr>
            </w:r>
            <w:r w:rsidR="001869E2">
              <w:rPr>
                <w:b/>
              </w:rPr>
              <w:fldChar w:fldCharType="separate"/>
            </w:r>
            <w:r>
              <w:rPr>
                <w:b/>
              </w:rPr>
              <w:fldChar w:fldCharType="end"/>
            </w:r>
            <w:r w:rsidRPr="001869E2">
              <w:rPr>
                <w:b/>
                <w:lang w:val="it-IT"/>
              </w:rPr>
              <w:t xml:space="preserve"> </w:t>
            </w:r>
            <w:r w:rsidR="003922E9" w:rsidRPr="001869E2">
              <w:rPr>
                <w:b/>
                <w:lang w:val="it-IT"/>
              </w:rPr>
              <w:t>SO categorie 2</w:t>
            </w:r>
          </w:p>
          <w:p w14:paraId="3CD0D980" w14:textId="77777777" w:rsidR="003922E9" w:rsidRDefault="00530D5A" w:rsidP="002170C1">
            <w:pPr>
              <w:pStyle w:val="Lijstalinea"/>
              <w:rPr>
                <w:b/>
              </w:rPr>
            </w:pPr>
            <w:r>
              <w:rPr>
                <w:b/>
              </w:rPr>
              <w:fldChar w:fldCharType="begin">
                <w:ffData>
                  <w:name w:val="Selectievakje1"/>
                  <w:enabled/>
                  <w:calcOnExit w:val="0"/>
                  <w:checkBox>
                    <w:sizeAuto/>
                    <w:default w:val="0"/>
                  </w:checkBox>
                </w:ffData>
              </w:fldChar>
            </w:r>
            <w:r>
              <w:rPr>
                <w:b/>
              </w:rPr>
              <w:instrText xml:space="preserve"> FORMCHECKBOX </w:instrText>
            </w:r>
            <w:r w:rsidR="001869E2">
              <w:rPr>
                <w:b/>
              </w:rPr>
            </w:r>
            <w:r w:rsidR="001869E2">
              <w:rPr>
                <w:b/>
              </w:rPr>
              <w:fldChar w:fldCharType="separate"/>
            </w:r>
            <w:r>
              <w:rPr>
                <w:b/>
              </w:rPr>
              <w:fldChar w:fldCharType="end"/>
            </w:r>
            <w:r>
              <w:rPr>
                <w:b/>
              </w:rPr>
              <w:t xml:space="preserve"> </w:t>
            </w:r>
            <w:r w:rsidR="003922E9">
              <w:rPr>
                <w:b/>
              </w:rPr>
              <w:t>SO categorie 3</w:t>
            </w:r>
          </w:p>
        </w:tc>
      </w:tr>
      <w:tr w:rsidR="006A6F16" w14:paraId="7B45CEB6" w14:textId="77777777" w:rsidTr="002E2192">
        <w:tc>
          <w:tcPr>
            <w:tcW w:w="9212" w:type="dxa"/>
            <w:gridSpan w:val="2"/>
            <w:shd w:val="clear" w:color="auto" w:fill="D9D9D9" w:themeFill="background1" w:themeFillShade="D9"/>
          </w:tcPr>
          <w:p w14:paraId="0C2DBA86" w14:textId="77777777" w:rsidR="00484A60" w:rsidRDefault="00484A60" w:rsidP="00484A60">
            <w:pPr>
              <w:rPr>
                <w:b/>
              </w:rPr>
            </w:pPr>
            <w:r>
              <w:rPr>
                <w:b/>
              </w:rPr>
              <w:t xml:space="preserve">Is het proces leidend tot de aanvraag doorlopen volgens de door het SWV vastgestelde procedure (cascademodel) </w:t>
            </w:r>
          </w:p>
          <w:p w14:paraId="51596BFD" w14:textId="77777777" w:rsidR="00484A60" w:rsidRDefault="00530D5A" w:rsidP="00484A60">
            <w:pPr>
              <w:rPr>
                <w:b/>
              </w:rPr>
            </w:pPr>
            <w:r>
              <w:rPr>
                <w:b/>
              </w:rPr>
              <w:fldChar w:fldCharType="begin">
                <w:ffData>
                  <w:name w:val="Selectievakje1"/>
                  <w:enabled/>
                  <w:calcOnExit w:val="0"/>
                  <w:checkBox>
                    <w:sizeAuto/>
                    <w:default w:val="0"/>
                  </w:checkBox>
                </w:ffData>
              </w:fldChar>
            </w:r>
            <w:r>
              <w:rPr>
                <w:b/>
              </w:rPr>
              <w:instrText xml:space="preserve"> FORMCHECKBOX </w:instrText>
            </w:r>
            <w:r w:rsidR="001869E2">
              <w:rPr>
                <w:b/>
              </w:rPr>
            </w:r>
            <w:r w:rsidR="001869E2">
              <w:rPr>
                <w:b/>
              </w:rPr>
              <w:fldChar w:fldCharType="separate"/>
            </w:r>
            <w:r>
              <w:rPr>
                <w:b/>
              </w:rPr>
              <w:fldChar w:fldCharType="end"/>
            </w:r>
            <w:r>
              <w:rPr>
                <w:b/>
              </w:rPr>
              <w:t xml:space="preserve"> </w:t>
            </w:r>
            <w:r w:rsidR="00484A60">
              <w:rPr>
                <w:b/>
              </w:rPr>
              <w:t xml:space="preserve">  Ja</w:t>
            </w:r>
          </w:p>
          <w:p w14:paraId="6E90A36C" w14:textId="77777777" w:rsidR="00484A60" w:rsidRDefault="00530D5A" w:rsidP="00484A60">
            <w:pPr>
              <w:rPr>
                <w:b/>
              </w:rPr>
            </w:pPr>
            <w:r>
              <w:rPr>
                <w:b/>
              </w:rPr>
              <w:fldChar w:fldCharType="begin">
                <w:ffData>
                  <w:name w:val="Selectievakje1"/>
                  <w:enabled/>
                  <w:calcOnExit w:val="0"/>
                  <w:checkBox>
                    <w:sizeAuto/>
                    <w:default w:val="0"/>
                  </w:checkBox>
                </w:ffData>
              </w:fldChar>
            </w:r>
            <w:r>
              <w:rPr>
                <w:b/>
              </w:rPr>
              <w:instrText xml:space="preserve"> FORMCHECKBOX </w:instrText>
            </w:r>
            <w:r w:rsidR="001869E2">
              <w:rPr>
                <w:b/>
              </w:rPr>
            </w:r>
            <w:r w:rsidR="001869E2">
              <w:rPr>
                <w:b/>
              </w:rPr>
              <w:fldChar w:fldCharType="separate"/>
            </w:r>
            <w:r>
              <w:rPr>
                <w:b/>
              </w:rPr>
              <w:fldChar w:fldCharType="end"/>
            </w:r>
            <w:r>
              <w:rPr>
                <w:b/>
              </w:rPr>
              <w:t xml:space="preserve"> </w:t>
            </w:r>
            <w:r w:rsidR="00484A60">
              <w:rPr>
                <w:b/>
              </w:rPr>
              <w:t xml:space="preserve">  Nee</w:t>
            </w:r>
          </w:p>
          <w:p w14:paraId="3DDA5042" w14:textId="77777777" w:rsidR="006A6F16" w:rsidRDefault="00484A60" w:rsidP="00484A60">
            <w:pPr>
              <w:rPr>
                <w:b/>
              </w:rPr>
            </w:pPr>
            <w:r>
              <w:rPr>
                <w:b/>
              </w:rPr>
              <w:t>Motiveer vanuit uw eigen deskundigheid waarom de basisondersteuning niet toereikend is en deze leerling extra ondersteuning nodig heeft.</w:t>
            </w:r>
          </w:p>
        </w:tc>
      </w:tr>
      <w:tr w:rsidR="002E2192" w14:paraId="5E320ADB" w14:textId="77777777" w:rsidTr="005974CD">
        <w:tc>
          <w:tcPr>
            <w:tcW w:w="9212" w:type="dxa"/>
            <w:gridSpan w:val="2"/>
          </w:tcPr>
          <w:p w14:paraId="40181B0C" w14:textId="77777777" w:rsidR="00484A60" w:rsidRDefault="00530D5A" w:rsidP="002E2192">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7D269CE" w14:textId="77777777" w:rsidR="002E2192" w:rsidRDefault="002E2192" w:rsidP="002E2192">
            <w:pPr>
              <w:rPr>
                <w:b/>
              </w:rPr>
            </w:pPr>
          </w:p>
        </w:tc>
      </w:tr>
      <w:tr w:rsidR="009C6FA3" w14:paraId="153A7608" w14:textId="77777777" w:rsidTr="009C6FA3">
        <w:tc>
          <w:tcPr>
            <w:tcW w:w="4606" w:type="dxa"/>
            <w:shd w:val="clear" w:color="auto" w:fill="D9D9D9" w:themeFill="background1" w:themeFillShade="D9"/>
          </w:tcPr>
          <w:p w14:paraId="40D759B0" w14:textId="77777777" w:rsidR="009C6FA3" w:rsidRDefault="009C6FA3" w:rsidP="003922E9">
            <w:pPr>
              <w:rPr>
                <w:b/>
              </w:rPr>
            </w:pPr>
            <w:r>
              <w:rPr>
                <w:b/>
              </w:rPr>
              <w:t>Naam en functie orthopedagoog</w:t>
            </w:r>
            <w:r w:rsidR="003922E9">
              <w:rPr>
                <w:b/>
              </w:rPr>
              <w:t>/</w:t>
            </w:r>
            <w:r>
              <w:rPr>
                <w:b/>
              </w:rPr>
              <w:t>psycholoog*:</w:t>
            </w:r>
          </w:p>
        </w:tc>
        <w:tc>
          <w:tcPr>
            <w:tcW w:w="4606" w:type="dxa"/>
            <w:shd w:val="clear" w:color="auto" w:fill="D9D9D9" w:themeFill="background1" w:themeFillShade="D9"/>
          </w:tcPr>
          <w:p w14:paraId="20987E85" w14:textId="77777777" w:rsidR="009C6FA3" w:rsidRDefault="009C6FA3" w:rsidP="009C6FA3">
            <w:pPr>
              <w:rPr>
                <w:b/>
              </w:rPr>
            </w:pPr>
            <w:r>
              <w:rPr>
                <w:b/>
              </w:rPr>
              <w:t>Naam en functie tweede deskundige*:</w:t>
            </w:r>
          </w:p>
        </w:tc>
      </w:tr>
      <w:tr w:rsidR="009C6FA3" w14:paraId="29CD320E" w14:textId="77777777" w:rsidTr="00DC649B">
        <w:tc>
          <w:tcPr>
            <w:tcW w:w="4606" w:type="dxa"/>
          </w:tcPr>
          <w:p w14:paraId="7ECECFD8" w14:textId="77777777" w:rsidR="009C6FA3" w:rsidRDefault="00D17D17" w:rsidP="009C6FA3">
            <w:pPr>
              <w:rPr>
                <w:b/>
              </w:rPr>
            </w:pPr>
            <w:r>
              <w:rPr>
                <w:b/>
              </w:rPr>
              <w:t xml:space="preserve">Naam: </w:t>
            </w:r>
            <w:r w:rsidR="00530D5A">
              <w:rPr>
                <w:b/>
              </w:rPr>
              <w:fldChar w:fldCharType="begin">
                <w:ffData>
                  <w:name w:val="Text2"/>
                  <w:enabled/>
                  <w:calcOnExit w:val="0"/>
                  <w:textInput/>
                </w:ffData>
              </w:fldChar>
            </w:r>
            <w:r w:rsidR="00530D5A">
              <w:rPr>
                <w:b/>
              </w:rPr>
              <w:instrText xml:space="preserve"> FORMTEXT </w:instrText>
            </w:r>
            <w:r w:rsidR="00530D5A">
              <w:rPr>
                <w:b/>
              </w:rPr>
            </w:r>
            <w:r w:rsidR="00530D5A">
              <w:rPr>
                <w:b/>
              </w:rPr>
              <w:fldChar w:fldCharType="separate"/>
            </w:r>
            <w:r w:rsidR="00530D5A">
              <w:rPr>
                <w:b/>
                <w:noProof/>
              </w:rPr>
              <w:t> </w:t>
            </w:r>
            <w:r w:rsidR="00530D5A">
              <w:rPr>
                <w:b/>
                <w:noProof/>
              </w:rPr>
              <w:t> </w:t>
            </w:r>
            <w:r w:rsidR="00530D5A">
              <w:rPr>
                <w:b/>
                <w:noProof/>
              </w:rPr>
              <w:t> </w:t>
            </w:r>
            <w:r w:rsidR="00530D5A">
              <w:rPr>
                <w:b/>
                <w:noProof/>
              </w:rPr>
              <w:t> </w:t>
            </w:r>
            <w:r w:rsidR="00530D5A">
              <w:rPr>
                <w:b/>
                <w:noProof/>
              </w:rPr>
              <w:t> </w:t>
            </w:r>
            <w:r w:rsidR="00530D5A">
              <w:rPr>
                <w:b/>
              </w:rPr>
              <w:fldChar w:fldCharType="end"/>
            </w:r>
          </w:p>
          <w:p w14:paraId="5F08817C" w14:textId="77777777" w:rsidR="009C6FA3" w:rsidRDefault="00D17D17" w:rsidP="009C6FA3">
            <w:pPr>
              <w:rPr>
                <w:b/>
              </w:rPr>
            </w:pPr>
            <w:r>
              <w:rPr>
                <w:b/>
              </w:rPr>
              <w:t xml:space="preserve">Functie: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606" w:type="dxa"/>
          </w:tcPr>
          <w:p w14:paraId="645C612A" w14:textId="77777777" w:rsidR="009C6FA3" w:rsidRDefault="00D17D17" w:rsidP="009C6FA3">
            <w:pPr>
              <w:rPr>
                <w:b/>
              </w:rPr>
            </w:pPr>
            <w:r>
              <w:rPr>
                <w:b/>
              </w:rPr>
              <w:t xml:space="preserve">Naam: </w:t>
            </w:r>
            <w:r w:rsidR="00530D5A">
              <w:rPr>
                <w:b/>
              </w:rPr>
              <w:fldChar w:fldCharType="begin">
                <w:ffData>
                  <w:name w:val="Text2"/>
                  <w:enabled/>
                  <w:calcOnExit w:val="0"/>
                  <w:textInput/>
                </w:ffData>
              </w:fldChar>
            </w:r>
            <w:r w:rsidR="00530D5A">
              <w:rPr>
                <w:b/>
              </w:rPr>
              <w:instrText xml:space="preserve"> FORMTEXT </w:instrText>
            </w:r>
            <w:r w:rsidR="00530D5A">
              <w:rPr>
                <w:b/>
              </w:rPr>
            </w:r>
            <w:r w:rsidR="00530D5A">
              <w:rPr>
                <w:b/>
              </w:rPr>
              <w:fldChar w:fldCharType="separate"/>
            </w:r>
            <w:r w:rsidR="00530D5A">
              <w:rPr>
                <w:b/>
                <w:noProof/>
              </w:rPr>
              <w:t> </w:t>
            </w:r>
            <w:r w:rsidR="00530D5A">
              <w:rPr>
                <w:b/>
                <w:noProof/>
              </w:rPr>
              <w:t> </w:t>
            </w:r>
            <w:r w:rsidR="00530D5A">
              <w:rPr>
                <w:b/>
                <w:noProof/>
              </w:rPr>
              <w:t> </w:t>
            </w:r>
            <w:r w:rsidR="00530D5A">
              <w:rPr>
                <w:b/>
                <w:noProof/>
              </w:rPr>
              <w:t> </w:t>
            </w:r>
            <w:r w:rsidR="00530D5A">
              <w:rPr>
                <w:b/>
                <w:noProof/>
              </w:rPr>
              <w:t> </w:t>
            </w:r>
            <w:r w:rsidR="00530D5A">
              <w:rPr>
                <w:b/>
              </w:rPr>
              <w:fldChar w:fldCharType="end"/>
            </w:r>
          </w:p>
          <w:p w14:paraId="47087068" w14:textId="77777777" w:rsidR="00D17D17" w:rsidRDefault="00D17D17" w:rsidP="009C6FA3">
            <w:pPr>
              <w:rPr>
                <w:b/>
              </w:rPr>
            </w:pPr>
            <w:r>
              <w:rPr>
                <w:b/>
              </w:rPr>
              <w:t xml:space="preserve">Functie: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21FEF" w14:paraId="5158AA56" w14:textId="77777777" w:rsidTr="00FE7D1B">
        <w:tc>
          <w:tcPr>
            <w:tcW w:w="4606" w:type="dxa"/>
          </w:tcPr>
          <w:p w14:paraId="4006089F" w14:textId="77777777" w:rsidR="00C21FEF" w:rsidRDefault="00C21FEF" w:rsidP="006A6F16">
            <w:pPr>
              <w:rPr>
                <w:b/>
              </w:rPr>
            </w:pPr>
            <w:r>
              <w:rPr>
                <w:b/>
              </w:rPr>
              <w:t>Handtekening</w:t>
            </w:r>
          </w:p>
          <w:p w14:paraId="428584D1" w14:textId="77777777" w:rsidR="003922E9" w:rsidRDefault="003922E9" w:rsidP="006A6F16">
            <w:pPr>
              <w:rPr>
                <w:b/>
              </w:rPr>
            </w:pPr>
          </w:p>
          <w:p w14:paraId="17452397" w14:textId="77777777" w:rsidR="003922E9" w:rsidRDefault="00530D5A" w:rsidP="006A6F16">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2730D47" w14:textId="77777777" w:rsidR="00C21FEF" w:rsidRDefault="00C21FEF" w:rsidP="006A6F16">
            <w:pPr>
              <w:rPr>
                <w:b/>
              </w:rPr>
            </w:pPr>
          </w:p>
        </w:tc>
        <w:tc>
          <w:tcPr>
            <w:tcW w:w="4606" w:type="dxa"/>
          </w:tcPr>
          <w:p w14:paraId="22D14A31" w14:textId="77777777" w:rsidR="00C21FEF" w:rsidRDefault="009C6FA3" w:rsidP="006A6F16">
            <w:pPr>
              <w:rPr>
                <w:b/>
              </w:rPr>
            </w:pPr>
            <w:r>
              <w:rPr>
                <w:b/>
              </w:rPr>
              <w:t>H</w:t>
            </w:r>
            <w:r w:rsidR="00C21FEF">
              <w:rPr>
                <w:b/>
              </w:rPr>
              <w:t>andtekening</w:t>
            </w:r>
          </w:p>
          <w:p w14:paraId="5217F4C5" w14:textId="77777777" w:rsidR="003922E9" w:rsidRDefault="003922E9" w:rsidP="006A6F16">
            <w:pPr>
              <w:rPr>
                <w:b/>
              </w:rPr>
            </w:pPr>
          </w:p>
          <w:p w14:paraId="7C160187" w14:textId="77777777" w:rsidR="00C21FEF" w:rsidRDefault="00530D5A" w:rsidP="006A6F16">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345A1AF" w14:textId="77777777" w:rsidR="00C21FEF" w:rsidRPr="006A6F16" w:rsidRDefault="00C21FEF" w:rsidP="006A6F16">
            <w:pPr>
              <w:rPr>
                <w:b/>
              </w:rPr>
            </w:pPr>
          </w:p>
        </w:tc>
      </w:tr>
      <w:tr w:rsidR="004B13D3" w14:paraId="0083ADB9" w14:textId="77777777" w:rsidTr="00FE7D1B">
        <w:tc>
          <w:tcPr>
            <w:tcW w:w="4606" w:type="dxa"/>
          </w:tcPr>
          <w:p w14:paraId="518B9782" w14:textId="77777777" w:rsidR="004B13D3" w:rsidRDefault="004B13D3" w:rsidP="006A6F16">
            <w:pPr>
              <w:rPr>
                <w:b/>
              </w:rPr>
            </w:pPr>
            <w:r>
              <w:rPr>
                <w:b/>
              </w:rPr>
              <w:t>Datum:</w:t>
            </w:r>
            <w:r w:rsidR="000F70BE">
              <w:rPr>
                <w:b/>
              </w:rPr>
              <w:t xml:space="preserve"> </w:t>
            </w:r>
            <w:r w:rsidR="000F70BE">
              <w:rPr>
                <w:b/>
              </w:rPr>
              <w:fldChar w:fldCharType="begin">
                <w:ffData>
                  <w:name w:val="Text2"/>
                  <w:enabled/>
                  <w:calcOnExit w:val="0"/>
                  <w:textInput/>
                </w:ffData>
              </w:fldChar>
            </w:r>
            <w:r w:rsidR="000F70BE">
              <w:rPr>
                <w:b/>
              </w:rPr>
              <w:instrText xml:space="preserve"> FORMTEXT </w:instrText>
            </w:r>
            <w:r w:rsidR="000F70BE">
              <w:rPr>
                <w:b/>
              </w:rPr>
            </w:r>
            <w:r w:rsidR="000F70BE">
              <w:rPr>
                <w:b/>
              </w:rPr>
              <w:fldChar w:fldCharType="separate"/>
            </w:r>
            <w:r w:rsidR="000F70BE">
              <w:rPr>
                <w:b/>
                <w:noProof/>
              </w:rPr>
              <w:t> </w:t>
            </w:r>
            <w:r w:rsidR="000F70BE">
              <w:rPr>
                <w:b/>
                <w:noProof/>
              </w:rPr>
              <w:t> </w:t>
            </w:r>
            <w:r w:rsidR="000F70BE">
              <w:rPr>
                <w:b/>
                <w:noProof/>
              </w:rPr>
              <w:t> </w:t>
            </w:r>
            <w:r w:rsidR="000F70BE">
              <w:rPr>
                <w:b/>
                <w:noProof/>
              </w:rPr>
              <w:t> </w:t>
            </w:r>
            <w:r w:rsidR="000F70BE">
              <w:rPr>
                <w:b/>
                <w:noProof/>
              </w:rPr>
              <w:t> </w:t>
            </w:r>
            <w:r w:rsidR="000F70BE">
              <w:rPr>
                <w:b/>
              </w:rPr>
              <w:fldChar w:fldCharType="end"/>
            </w:r>
          </w:p>
        </w:tc>
        <w:tc>
          <w:tcPr>
            <w:tcW w:w="4606" w:type="dxa"/>
          </w:tcPr>
          <w:p w14:paraId="73403023" w14:textId="77777777" w:rsidR="004B13D3" w:rsidRDefault="004B13D3" w:rsidP="006A6F16">
            <w:pPr>
              <w:rPr>
                <w:b/>
              </w:rPr>
            </w:pPr>
            <w:r>
              <w:rPr>
                <w:b/>
              </w:rPr>
              <w:t xml:space="preserve">Datum: </w:t>
            </w:r>
            <w:r w:rsidR="000F70BE">
              <w:rPr>
                <w:b/>
              </w:rPr>
              <w:fldChar w:fldCharType="begin">
                <w:ffData>
                  <w:name w:val="Text2"/>
                  <w:enabled/>
                  <w:calcOnExit w:val="0"/>
                  <w:textInput/>
                </w:ffData>
              </w:fldChar>
            </w:r>
            <w:r w:rsidR="000F70BE">
              <w:rPr>
                <w:b/>
              </w:rPr>
              <w:instrText xml:space="preserve"> FORMTEXT </w:instrText>
            </w:r>
            <w:r w:rsidR="000F70BE">
              <w:rPr>
                <w:b/>
              </w:rPr>
            </w:r>
            <w:r w:rsidR="000F70BE">
              <w:rPr>
                <w:b/>
              </w:rPr>
              <w:fldChar w:fldCharType="separate"/>
            </w:r>
            <w:r w:rsidR="000F70BE">
              <w:rPr>
                <w:b/>
                <w:noProof/>
              </w:rPr>
              <w:t> </w:t>
            </w:r>
            <w:r w:rsidR="000F70BE">
              <w:rPr>
                <w:b/>
                <w:noProof/>
              </w:rPr>
              <w:t> </w:t>
            </w:r>
            <w:r w:rsidR="000F70BE">
              <w:rPr>
                <w:b/>
                <w:noProof/>
              </w:rPr>
              <w:t> </w:t>
            </w:r>
            <w:r w:rsidR="000F70BE">
              <w:rPr>
                <w:b/>
                <w:noProof/>
              </w:rPr>
              <w:t> </w:t>
            </w:r>
            <w:r w:rsidR="000F70BE">
              <w:rPr>
                <w:b/>
                <w:noProof/>
              </w:rPr>
              <w:t> </w:t>
            </w:r>
            <w:r w:rsidR="000F70BE">
              <w:rPr>
                <w:b/>
              </w:rPr>
              <w:fldChar w:fldCharType="end"/>
            </w:r>
          </w:p>
        </w:tc>
      </w:tr>
    </w:tbl>
    <w:p w14:paraId="56AC4130" w14:textId="77777777" w:rsidR="00C21FEF" w:rsidRDefault="00C21FEF" w:rsidP="00C21FEF">
      <w:pPr>
        <w:rPr>
          <w:bCs/>
          <w:sz w:val="20"/>
          <w:szCs w:val="20"/>
        </w:rPr>
      </w:pPr>
      <w:r>
        <w:rPr>
          <w:bCs/>
          <w:sz w:val="20"/>
          <w:szCs w:val="20"/>
        </w:rPr>
        <w:t xml:space="preserve">*Artikel 34.8. Deskundigen samenwerkingsverband </w:t>
      </w:r>
    </w:p>
    <w:p w14:paraId="294DA402" w14:textId="77777777" w:rsidR="005974CD" w:rsidRPr="005974CD" w:rsidRDefault="00C21FEF" w:rsidP="00484A60">
      <w:pPr>
        <w:rPr>
          <w:b/>
        </w:rPr>
      </w:pPr>
      <w:r>
        <w:rPr>
          <w:rFonts w:cs="KIKCO B+ Univers"/>
          <w:sz w:val="20"/>
          <w:szCs w:val="20"/>
        </w:rPr>
        <w:t xml:space="preserve">De deskundigen, bedoeld in artikel 18a, elfde lid, van de wet zijn een orthopedagoog of een psycholoog en afhankelijk van de leerling over wiens toelaatbaarheid wordt geadviseerd ten minste een tweede deskundige, te weten een kinder- of jeugdpsycholoog, een pedagoog, een kinderpsychiater, een maatschappelijk werker of een arts. </w:t>
      </w:r>
    </w:p>
    <w:sectPr w:rsidR="005974CD" w:rsidRPr="005974CD" w:rsidSect="00B93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IKCO B+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CFD"/>
    <w:multiLevelType w:val="hybridMultilevel"/>
    <w:tmpl w:val="FFF03168"/>
    <w:lvl w:ilvl="0" w:tplc="9AD095E6">
      <w:numFmt w:val="bullet"/>
      <w:lvlText w:val="-"/>
      <w:lvlJc w:val="left"/>
      <w:pPr>
        <w:ind w:left="1065" w:hanging="360"/>
      </w:pPr>
      <w:rPr>
        <w:rFonts w:ascii="Tahoma" w:eastAsia="Times New Roman" w:hAnsi="Tahoma" w:cs="Tahom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E322066"/>
    <w:multiLevelType w:val="hybridMultilevel"/>
    <w:tmpl w:val="139EFC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B21C72"/>
    <w:multiLevelType w:val="multilevel"/>
    <w:tmpl w:val="00EE0708"/>
    <w:lvl w:ilvl="0">
      <w:start w:val="1"/>
      <w:numFmt w:val="decimal"/>
      <w:pStyle w:val="Kop1OPSWV3102"/>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E440193"/>
    <w:multiLevelType w:val="hybridMultilevel"/>
    <w:tmpl w:val="C966F5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CE72A7"/>
    <w:multiLevelType w:val="hybridMultilevel"/>
    <w:tmpl w:val="1038706A"/>
    <w:lvl w:ilvl="0" w:tplc="276E324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7685999"/>
    <w:multiLevelType w:val="hybridMultilevel"/>
    <w:tmpl w:val="58DA1F74"/>
    <w:lvl w:ilvl="0" w:tplc="70B8AF2A">
      <w:start w:val="2"/>
      <w:numFmt w:val="bullet"/>
      <w:lvlText w:val=""/>
      <w:lvlJc w:val="left"/>
      <w:pPr>
        <w:ind w:left="1065" w:hanging="360"/>
      </w:pPr>
      <w:rPr>
        <w:rFonts w:ascii="Symbol" w:eastAsia="Times New Roman" w:hAnsi="Symbol" w:cs="Tahom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7CF804C3"/>
    <w:multiLevelType w:val="hybridMultilevel"/>
    <w:tmpl w:val="F4CCE292"/>
    <w:lvl w:ilvl="0" w:tplc="2C20416A">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ocumentProtection w:edit="forms" w:enforcement="1" w:cryptProviderType="rsaAES" w:cryptAlgorithmClass="hash" w:cryptAlgorithmType="typeAny" w:cryptAlgorithmSid="14" w:cryptSpinCount="100000" w:hash="fe/b8JD8iPJTNp+BxIpGvuAR1n7Mqy8iPhntpBXkJZQvyVFwlHbog1ywzTFXtBU0L/vjCjC1O09wcub3GI1ySw==" w:salt="+ecJLSWlJZsDQfSBWLWVHQ=="/>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E1"/>
    <w:rsid w:val="00021E1A"/>
    <w:rsid w:val="000528D5"/>
    <w:rsid w:val="000A1DB3"/>
    <w:rsid w:val="000B6947"/>
    <w:rsid w:val="000E1AA5"/>
    <w:rsid w:val="000F70BE"/>
    <w:rsid w:val="001869E2"/>
    <w:rsid w:val="001A75AD"/>
    <w:rsid w:val="002170C1"/>
    <w:rsid w:val="0022183A"/>
    <w:rsid w:val="00267427"/>
    <w:rsid w:val="0028680F"/>
    <w:rsid w:val="002928A7"/>
    <w:rsid w:val="002C3924"/>
    <w:rsid w:val="002E2192"/>
    <w:rsid w:val="002F3DB6"/>
    <w:rsid w:val="00345EE7"/>
    <w:rsid w:val="00357255"/>
    <w:rsid w:val="0037689D"/>
    <w:rsid w:val="003922E9"/>
    <w:rsid w:val="003D1025"/>
    <w:rsid w:val="00421F13"/>
    <w:rsid w:val="00453318"/>
    <w:rsid w:val="00472C59"/>
    <w:rsid w:val="004825F4"/>
    <w:rsid w:val="00484A60"/>
    <w:rsid w:val="004A2E44"/>
    <w:rsid w:val="004B13D3"/>
    <w:rsid w:val="004F7373"/>
    <w:rsid w:val="00505AA5"/>
    <w:rsid w:val="00527FFD"/>
    <w:rsid w:val="00530D5A"/>
    <w:rsid w:val="00575F58"/>
    <w:rsid w:val="00592739"/>
    <w:rsid w:val="005974CD"/>
    <w:rsid w:val="00601A96"/>
    <w:rsid w:val="006103F3"/>
    <w:rsid w:val="00620DC9"/>
    <w:rsid w:val="006246B4"/>
    <w:rsid w:val="006960B2"/>
    <w:rsid w:val="006A4E8B"/>
    <w:rsid w:val="006A6F16"/>
    <w:rsid w:val="006B3488"/>
    <w:rsid w:val="006D663B"/>
    <w:rsid w:val="006E31EE"/>
    <w:rsid w:val="006F3A86"/>
    <w:rsid w:val="006F4B1C"/>
    <w:rsid w:val="00707672"/>
    <w:rsid w:val="00741984"/>
    <w:rsid w:val="007509F0"/>
    <w:rsid w:val="00786215"/>
    <w:rsid w:val="007D6555"/>
    <w:rsid w:val="008014FF"/>
    <w:rsid w:val="008043A3"/>
    <w:rsid w:val="00860255"/>
    <w:rsid w:val="008A15D8"/>
    <w:rsid w:val="008F3755"/>
    <w:rsid w:val="009049E1"/>
    <w:rsid w:val="0093759C"/>
    <w:rsid w:val="00956D19"/>
    <w:rsid w:val="0098751D"/>
    <w:rsid w:val="009C6FA3"/>
    <w:rsid w:val="00A07823"/>
    <w:rsid w:val="00A213F3"/>
    <w:rsid w:val="00AE709E"/>
    <w:rsid w:val="00B113CC"/>
    <w:rsid w:val="00B3401D"/>
    <w:rsid w:val="00B47692"/>
    <w:rsid w:val="00B87C42"/>
    <w:rsid w:val="00B931B1"/>
    <w:rsid w:val="00BA706A"/>
    <w:rsid w:val="00BE5C38"/>
    <w:rsid w:val="00C21FEF"/>
    <w:rsid w:val="00C53E71"/>
    <w:rsid w:val="00C5766E"/>
    <w:rsid w:val="00CD4F3C"/>
    <w:rsid w:val="00CE790F"/>
    <w:rsid w:val="00D17D17"/>
    <w:rsid w:val="00D274D3"/>
    <w:rsid w:val="00D27BA6"/>
    <w:rsid w:val="00D61310"/>
    <w:rsid w:val="00D860E1"/>
    <w:rsid w:val="00DA24CD"/>
    <w:rsid w:val="00DE39F0"/>
    <w:rsid w:val="00E207E0"/>
    <w:rsid w:val="00E72875"/>
    <w:rsid w:val="00EF6160"/>
    <w:rsid w:val="00F00778"/>
    <w:rsid w:val="00F1138A"/>
    <w:rsid w:val="00F14D02"/>
    <w:rsid w:val="00F809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3CA7"/>
  <w15:docId w15:val="{DBA12861-2F2A-4D3C-A36B-9AF82BF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6B3488"/>
    <w:pPr>
      <w:keepNext/>
      <w:spacing w:after="0" w:line="240" w:lineRule="auto"/>
      <w:outlineLvl w:val="0"/>
    </w:pPr>
    <w:rPr>
      <w:rFonts w:ascii="Times New Roman" w:eastAsia="Times New Roman" w:hAnsi="Times New Roman" w:cs="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1310"/>
    <w:pPr>
      <w:spacing w:after="0" w:line="240" w:lineRule="auto"/>
    </w:pPr>
  </w:style>
  <w:style w:type="paragraph" w:styleId="Lijstalinea">
    <w:name w:val="List Paragraph"/>
    <w:basedOn w:val="Standaard"/>
    <w:uiPriority w:val="34"/>
    <w:qFormat/>
    <w:rsid w:val="00E207E0"/>
    <w:pPr>
      <w:ind w:left="720"/>
      <w:contextualSpacing/>
    </w:pPr>
  </w:style>
  <w:style w:type="paragraph" w:customStyle="1" w:styleId="Kop1OPSWV3102">
    <w:name w:val="Kop 1 OP SWV 3102"/>
    <w:basedOn w:val="Lijstalinea"/>
    <w:rsid w:val="00D61310"/>
    <w:pPr>
      <w:numPr>
        <w:numId w:val="1"/>
      </w:numPr>
      <w:spacing w:line="240" w:lineRule="auto"/>
    </w:pPr>
    <w:rPr>
      <w:rFonts w:ascii="Tahoma" w:hAnsi="Tahoma" w:cs="Tahoma"/>
      <w:b/>
      <w:bCs/>
      <w:sz w:val="20"/>
      <w:szCs w:val="20"/>
    </w:rPr>
  </w:style>
  <w:style w:type="paragraph" w:styleId="Ballontekst">
    <w:name w:val="Balloon Text"/>
    <w:basedOn w:val="Standaard"/>
    <w:link w:val="BallontekstChar"/>
    <w:uiPriority w:val="99"/>
    <w:semiHidden/>
    <w:unhideWhenUsed/>
    <w:rsid w:val="009049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49E1"/>
    <w:rPr>
      <w:rFonts w:ascii="Tahoma" w:hAnsi="Tahoma" w:cs="Tahoma"/>
      <w:sz w:val="16"/>
      <w:szCs w:val="16"/>
    </w:rPr>
  </w:style>
  <w:style w:type="table" w:styleId="Tabelraster">
    <w:name w:val="Table Grid"/>
    <w:basedOn w:val="Standaardtabel"/>
    <w:uiPriority w:val="59"/>
    <w:rsid w:val="0090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049E1"/>
    <w:rPr>
      <w:color w:val="0000FF" w:themeColor="hyperlink"/>
      <w:u w:val="single"/>
    </w:rPr>
  </w:style>
  <w:style w:type="paragraph" w:customStyle="1" w:styleId="grondbalans">
    <w:name w:val="grondbalans"/>
    <w:basedOn w:val="Standaard"/>
    <w:rsid w:val="002F3DB6"/>
    <w:pPr>
      <w:widowControl w:val="0"/>
      <w:spacing w:after="0" w:line="240" w:lineRule="auto"/>
    </w:pPr>
    <w:rPr>
      <w:rFonts w:ascii="Arial" w:eastAsia="Times New Roman" w:hAnsi="Arial" w:cs="Times New Roman"/>
      <w:szCs w:val="20"/>
    </w:rPr>
  </w:style>
  <w:style w:type="character" w:customStyle="1" w:styleId="Kop1Char">
    <w:name w:val="Kop 1 Char"/>
    <w:basedOn w:val="Standaardalinea-lettertype"/>
    <w:link w:val="Kop1"/>
    <w:rsid w:val="006B3488"/>
    <w:rPr>
      <w:rFonts w:ascii="Times New Roman" w:eastAsia="Times New Roman" w:hAnsi="Times New Roman" w:cs="Times New Roman"/>
      <w:b/>
      <w:szCs w:val="20"/>
    </w:rPr>
  </w:style>
  <w:style w:type="character" w:styleId="Onopgelostemelding">
    <w:name w:val="Unresolved Mention"/>
    <w:basedOn w:val="Standaardalinea-lettertype"/>
    <w:uiPriority w:val="99"/>
    <w:semiHidden/>
    <w:unhideWhenUsed/>
    <w:rsid w:val="00186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at.bto@swvpo3102ml.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l.jongen</dc:creator>
  <cp:lastModifiedBy>J van den Bergh</cp:lastModifiedBy>
  <cp:revision>2</cp:revision>
  <dcterms:created xsi:type="dcterms:W3CDTF">2022-02-03T13:33:00Z</dcterms:created>
  <dcterms:modified xsi:type="dcterms:W3CDTF">2022-02-03T13:33:00Z</dcterms:modified>
</cp:coreProperties>
</file>